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1F86E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附件6</w:t>
      </w:r>
    </w:p>
    <w:p w14:paraId="50D559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EE3020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国家卫生健康委医院管理研究所</w:t>
      </w:r>
    </w:p>
    <w:p w14:paraId="0AB1248C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医院药学高质量发展研究项目</w:t>
      </w:r>
    </w:p>
    <w:p w14:paraId="2F58FF40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智慧药学专项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联合课题论证报告</w:t>
      </w:r>
    </w:p>
    <w:p w14:paraId="7A9FD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说明：</w:t>
      </w:r>
    </w:p>
    <w:p w14:paraId="0D04A7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88" w:hanging="288" w:hangingChars="12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除研究基础外，本部分与《课题申请书》相应内容一致。</w:t>
      </w:r>
    </w:p>
    <w:p w14:paraId="6FB78F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88" w:hanging="288" w:hangingChars="12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本部分内容不得直接透露个人信息，请以“主申请人”“联合申请人”等代替姓名。</w:t>
      </w:r>
    </w:p>
    <w:p w14:paraId="609AFC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88" w:hanging="288" w:hangingChars="12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前期相关代表性研究成果只填成果名称、成果形式（如论文、专著、研究报告等）、作者排序等，不体现作者姓名等个人信息。</w:t>
      </w:r>
    </w:p>
    <w:p w14:paraId="4E7EA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 w14:paraId="094C479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2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课题名称</w:t>
      </w:r>
    </w:p>
    <w:p w14:paraId="6DA08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</w:p>
    <w:p w14:paraId="03EC8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</w:p>
    <w:p w14:paraId="2E6AE4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研究方向</w:t>
      </w:r>
    </w:p>
    <w:p w14:paraId="10187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2A05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639AE7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研究周期</w:t>
      </w:r>
    </w:p>
    <w:p w14:paraId="1D548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2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0D36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2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05ADC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研究内容</w:t>
      </w:r>
    </w:p>
    <w:p w14:paraId="0C058D7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请参照以下提纲撰写，要求逻辑清晰，主题突出，层次分明，内容翔实，排版清晰。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其中研究方法、研究计划等部分请分别列出两家依托单位的具体分工。</w:t>
      </w:r>
    </w:p>
    <w:p w14:paraId="233CB8C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1.立项依据：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的背景、意义、国内外研究现状及其发展动态。</w:t>
      </w:r>
    </w:p>
    <w:p w14:paraId="39C45514">
      <w:pPr>
        <w:keepNext w:val="0"/>
        <w:keepLines w:val="0"/>
        <w:pageBreakBefore w:val="0"/>
        <w:widowControl w:val="0"/>
        <w:shd w:val="clear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2.研究内容：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的研究内容、研究目标，以及拟解决的关键问题等。</w:t>
      </w:r>
    </w:p>
    <w:p w14:paraId="4727F2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3.研究方法：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的基本思路、具体研究方法、研究计划及其可行性、项目技术路线等。</w:t>
      </w:r>
    </w:p>
    <w:p w14:paraId="405C9B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4.创新点：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的特色和创新之处。</w:t>
      </w:r>
    </w:p>
    <w:p w14:paraId="32E5EBC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5.研究计划：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的时间安排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以2025年7月为起始时间。</w:t>
      </w:r>
    </w:p>
    <w:p w14:paraId="6168B2E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6.预期成果：</w:t>
      </w:r>
      <w:r>
        <w:rPr>
          <w:rFonts w:hint="eastAsia" w:ascii="宋体" w:hAnsi="宋体" w:eastAsia="宋体" w:cs="宋体"/>
          <w:sz w:val="24"/>
        </w:rPr>
        <w:t>包括预期产出的论文、</w:t>
      </w:r>
      <w:r>
        <w:rPr>
          <w:rFonts w:hint="eastAsia" w:ascii="宋体" w:hAnsi="宋体" w:eastAsia="宋体" w:cs="宋体"/>
          <w:sz w:val="24"/>
          <w:lang w:val="en-US" w:eastAsia="zh-CN"/>
        </w:rPr>
        <w:t>专利、</w:t>
      </w:r>
      <w:r>
        <w:rPr>
          <w:rFonts w:hint="eastAsia" w:ascii="宋体" w:hAnsi="宋体" w:eastAsia="宋体" w:cs="宋体"/>
          <w:sz w:val="24"/>
        </w:rPr>
        <w:t>汇报展示等多种形式成果。</w:t>
      </w:r>
    </w:p>
    <w:p w14:paraId="678184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24"/>
        </w:rPr>
        <w:t>7.参考文献：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的主要中外参考文献。</w:t>
      </w:r>
    </w:p>
    <w:p w14:paraId="0405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041B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565FFB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研究基础</w:t>
      </w:r>
    </w:p>
    <w:p w14:paraId="560B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参照以下提纲撰写，要求填写内容真实准确。相关代表性研究成果只填成果名称、成果形式（如论文、专著、研究报告等）、作者排序等，不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直接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体现作者姓名等个人信息。</w:t>
      </w:r>
    </w:p>
    <w:p w14:paraId="72AD6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1.学术简历：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主申请人、联合申请人的主要学术简历、代表论文，在相关研究领域的学术积累和贡献等。</w:t>
      </w:r>
    </w:p>
    <w:p w14:paraId="2603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2.研究基础：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与本课题相关的研究工作基础和已取得的研究工作成果。</w:t>
      </w:r>
    </w:p>
    <w:p w14:paraId="2ABB9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20" w:left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3.条件保障：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完成本课题研究的时间保证、资料设备等科研工作条件。</w:t>
      </w:r>
    </w:p>
    <w:p w14:paraId="322995C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50DE8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9BE621A"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6F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1D63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1D635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934D9"/>
    <w:multiLevelType w:val="singleLevel"/>
    <w:tmpl w:val="AB193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64C6D0"/>
    <w:multiLevelType w:val="singleLevel"/>
    <w:tmpl w:val="0264C6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2B69"/>
    <w:rsid w:val="28D108A4"/>
    <w:rsid w:val="52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666</Characters>
  <Lines>0</Lines>
  <Paragraphs>0</Paragraphs>
  <TotalTime>0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2023-07-06T03:19:00Z</dcterms:created>
  <dc:creator>ChenXi</dc:creator>
  <cp:lastModifiedBy>chenxi</cp:lastModifiedBy>
  <dcterms:modified xsi:type="dcterms:W3CDTF">2024-12-04T09:02:05Z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4259170016904CBABB6622269C35C4A5_12</vt:lpwstr>
  </property>
</Properties>
</file>