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024A8">
      <w:pPr>
        <w:autoSpaceDE w:val="0"/>
        <w:autoSpaceDN w:val="0"/>
        <w:adjustRightInd w:val="0"/>
        <w:rPr>
          <w:rFonts w:hint="eastAsia" w:ascii="黑体" w:hAnsi="Times New Roman" w:eastAsia="黑体" w:cs="黑体"/>
          <w:sz w:val="28"/>
          <w:szCs w:val="28"/>
          <w:lang w:val="zh-CN"/>
        </w:rPr>
      </w:pPr>
      <w:r>
        <w:rPr>
          <w:rFonts w:hint="eastAsia" w:ascii="黑体" w:hAnsi="Times New Roman" w:eastAsia="黑体" w:cs="黑体"/>
          <w:sz w:val="28"/>
          <w:szCs w:val="28"/>
          <w:lang w:val="zh-CN"/>
        </w:rPr>
        <w:t>附件1</w:t>
      </w:r>
    </w:p>
    <w:p w14:paraId="319AED5E">
      <w:pPr>
        <w:rPr>
          <w:rFonts w:hint="eastAsia" w:ascii="黑体" w:hAnsi="黑体" w:eastAsia="黑体" w:cs="黑体"/>
          <w:sz w:val="30"/>
          <w:szCs w:val="30"/>
        </w:rPr>
      </w:pPr>
    </w:p>
    <w:p w14:paraId="2477B629">
      <w:pPr>
        <w:widowControl/>
        <w:snapToGrid w:val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国家卫生健康委医院管理研究所</w:t>
      </w:r>
    </w:p>
    <w:p w14:paraId="757153C3">
      <w:pPr>
        <w:widowControl/>
        <w:snapToGrid w:val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公开招聘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人才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派遣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工作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人员需求计划表</w:t>
      </w:r>
    </w:p>
    <w:tbl>
      <w:tblPr>
        <w:tblStyle w:val="2"/>
        <w:tblpPr w:leftFromText="180" w:rightFromText="180" w:vertAnchor="text" w:horzAnchor="page" w:tblpX="916" w:tblpY="576"/>
        <w:tblOverlap w:val="never"/>
        <w:tblW w:w="106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720"/>
        <w:gridCol w:w="2276"/>
        <w:gridCol w:w="1307"/>
        <w:gridCol w:w="722"/>
        <w:gridCol w:w="3705"/>
      </w:tblGrid>
      <w:tr w14:paraId="0BDB9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94EAB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部门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5081F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22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69BDD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3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3468B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7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4BE40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3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D8E3C3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岗位职责与其他要求</w:t>
            </w:r>
          </w:p>
        </w:tc>
      </w:tr>
      <w:tr w14:paraId="16ED4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E91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办公室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6E5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专业技术</w:t>
            </w: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48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人力资源管理、财务会计等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0D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 及以上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2D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AEB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1.协助办公室行政工作，以及人工成本等各类人事统计年报、社保公积金核算等相关工作，熟悉中央级事业单位薪酬保险政策者优先；</w:t>
            </w:r>
          </w:p>
          <w:p w14:paraId="2E184F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2.具有</w:t>
            </w: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年以上行政人事或财务部门工作经验优先，具有强烈的责任心，较强的服务意识，人品端正；</w:t>
            </w:r>
          </w:p>
          <w:p w14:paraId="3B71EAF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exact"/>
              <w:ind w:left="0" w:right="0" w:rightChars="0"/>
              <w:jc w:val="left"/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3.熟悉事业单位管理模式；</w:t>
            </w:r>
          </w:p>
          <w:p w14:paraId="16FC18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exact"/>
              <w:ind w:left="0" w:right="0" w:rightChars="0"/>
              <w:jc w:val="left"/>
              <w:rPr>
                <w:rFonts w:hint="default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4.能够熟练使用日常办公设备及软件。</w:t>
            </w:r>
          </w:p>
        </w:tc>
      </w:tr>
      <w:tr w14:paraId="2DC27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CFB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医院评审评价</w:t>
            </w:r>
          </w:p>
          <w:p w14:paraId="3371AE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研究部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88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专业技术</w:t>
            </w: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C9A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社会医学与卫生事业管理、流行病学与卫生统计、公共卫生、公共管理等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34F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D74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92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1.负责开展研究项目设计、项目调研、数据分析及报告撰写工作，以及其他与科研管理项目相关的工作内容；                               2.专业基础扎实，具有良好的品行和奉献精神；                         3.具有较强的语言表达能力，良好的人际沟通能力、组织协调能力；    </w:t>
            </w:r>
          </w:p>
          <w:p w14:paraId="5C96C0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4.熟练的数据分析能力，会使用SPSS等统计分析软件进行数据处理；    </w:t>
            </w:r>
          </w:p>
          <w:p w14:paraId="503956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5.有医院工作经验者优先。</w:t>
            </w:r>
          </w:p>
        </w:tc>
      </w:tr>
      <w:tr w14:paraId="12506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96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 xml:space="preserve">医疗信息化     </w:t>
            </w:r>
            <w:bookmarkStart w:id="0" w:name="_GoBack"/>
            <w:bookmarkEnd w:id="0"/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研究部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44D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专业技术</w:t>
            </w: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F9A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计算机科学与技术、人工智能与机器学、医学信息学、卫生事业管理等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0B1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1BD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C40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1.协助开展科研项目申报及执行；                                                                      2.熟练的数据分析及处理能力；                                                            3.具有良好英文文献查找及阅读能力；                             4.具有较强的语言表达能力，良好的人际沟通能力、组织协调能力；        5.有科研课题申报、研究及医院工作经验者优先。</w:t>
            </w:r>
          </w:p>
        </w:tc>
      </w:tr>
    </w:tbl>
    <w:p w14:paraId="32A81380">
      <w:pPr>
        <w:rPr>
          <w:rFonts w:hint="eastAsia"/>
        </w:rPr>
      </w:pPr>
    </w:p>
    <w:sectPr>
      <w:pgSz w:w="11906" w:h="16838"/>
      <w:pgMar w:top="1383" w:right="1800" w:bottom="138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N2E4Mzg5M2Y1NTlhNzg0YzcxNDQxMzg3NzQyZTUifQ=="/>
  </w:docVars>
  <w:rsids>
    <w:rsidRoot w:val="00172A27"/>
    <w:rsid w:val="0BDF77B2"/>
    <w:rsid w:val="1D636B46"/>
    <w:rsid w:val="23763C17"/>
    <w:rsid w:val="25DA3A5F"/>
    <w:rsid w:val="29001E4B"/>
    <w:rsid w:val="292B3273"/>
    <w:rsid w:val="2FB348F7"/>
    <w:rsid w:val="35F01A43"/>
    <w:rsid w:val="3D4702B3"/>
    <w:rsid w:val="3D980867"/>
    <w:rsid w:val="3FC630EF"/>
    <w:rsid w:val="427E2EAF"/>
    <w:rsid w:val="431B5621"/>
    <w:rsid w:val="47BF7508"/>
    <w:rsid w:val="537A33DC"/>
    <w:rsid w:val="53C27D82"/>
    <w:rsid w:val="541E2401"/>
    <w:rsid w:val="5CB3004E"/>
    <w:rsid w:val="665512AF"/>
    <w:rsid w:val="68FF1FEB"/>
    <w:rsid w:val="6D202B51"/>
    <w:rsid w:val="72D0402A"/>
    <w:rsid w:val="78F7056B"/>
    <w:rsid w:val="79776871"/>
    <w:rsid w:val="7D45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558</Words>
  <Characters>575</Characters>
  <Lines>1</Lines>
  <Paragraphs>1</Paragraphs>
  <TotalTime>23</TotalTime>
  <ScaleCrop>false</ScaleCrop>
  <LinksUpToDate>false</LinksUpToDate>
  <CharactersWithSpaces>807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2023-02-17T03:05:00Z</dcterms:created>
  <dc:creator>Kitty</dc:creator>
  <cp:lastModifiedBy>陆明燕</cp:lastModifiedBy>
  <cp:lastPrinted>2025-07-24T01:49:00Z</cp:lastPrinted>
  <dcterms:modified xsi:type="dcterms:W3CDTF">2025-07-25T00:35:26Z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BDBB46E8C4B7459A9AFC2419252A4CB4_13</vt:lpwstr>
  </property>
  <property fmtid="{D5CDD505-2E9C-101B-9397-08002B2CF9AE}" pid="4" name="KSOTemplateDocerSaveRecord">
    <vt:lpwstr>eyJoZGlkIjoiYjQ1MDM2OTM2NDAwNDQ1YWFlMGEwOGQyNDhiMTBiZGQiLCJ1c2VySWQiOiIxNDg2ODIzMTkzIn0=</vt:lpwstr>
  </property>
</Properties>
</file>